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F4" w:rsidRPr="005F6B73" w:rsidRDefault="00942379" w:rsidP="002425F4">
      <w:pPr>
        <w:pStyle w:val="Sansinterligne"/>
        <w:rPr>
          <w:b/>
          <w:lang w:val="it-IT"/>
        </w:rPr>
      </w:pPr>
      <w:r>
        <w:rPr>
          <w:b/>
          <w:lang w:val="it-IT"/>
        </w:rPr>
        <w:t>Nuovo catalogo 2018!</w:t>
      </w:r>
    </w:p>
    <w:p w:rsidR="00F6393D" w:rsidRDefault="002425F4" w:rsidP="00F6393D">
      <w:pPr>
        <w:contextualSpacing/>
        <w:rPr>
          <w:lang w:val="it-IT"/>
        </w:rPr>
      </w:pPr>
      <w:r>
        <w:rPr>
          <w:lang w:val="it-IT"/>
        </w:rPr>
        <w:t xml:space="preserve">Ct Meca presenta il nuovo catalogo </w:t>
      </w:r>
      <w:r w:rsidR="00434282">
        <w:rPr>
          <w:lang w:val="it-IT"/>
        </w:rPr>
        <w:t xml:space="preserve">gratuito </w:t>
      </w:r>
      <w:r>
        <w:rPr>
          <w:lang w:val="it-IT"/>
        </w:rPr>
        <w:t>Gennaio 2</w:t>
      </w:r>
      <w:r w:rsidR="006E78C2">
        <w:rPr>
          <w:lang w:val="it-IT"/>
        </w:rPr>
        <w:t>018</w:t>
      </w:r>
      <w:r w:rsidR="00415D6C">
        <w:rPr>
          <w:lang w:val="it-IT"/>
        </w:rPr>
        <w:t>, versione a colori,</w:t>
      </w:r>
      <w:r w:rsidR="006E78C2">
        <w:rPr>
          <w:lang w:val="it-IT"/>
        </w:rPr>
        <w:t xml:space="preserve"> in 2 volumi con oltre 40 nuovi prodotti</w:t>
      </w:r>
      <w:r>
        <w:rPr>
          <w:lang w:val="it-IT"/>
        </w:rPr>
        <w:t xml:space="preserve"> e ampliamenti di gamma.</w:t>
      </w:r>
      <w:r w:rsidR="006E78C2">
        <w:rPr>
          <w:lang w:val="it-IT"/>
        </w:rPr>
        <w:t xml:space="preserve"> </w:t>
      </w:r>
      <w:r w:rsidR="00F6393D">
        <w:rPr>
          <w:lang w:val="it-IT"/>
        </w:rPr>
        <w:t xml:space="preserve">La suddivisione in 2 pratici volumi “Elementi meccanici” e “Trasmissione di potenza” formato tascabile resta la stessa, tutte le informazioni commerciali e tecniche sono messe a disposizione del cliente: tariffe, sconti per quantità, quote, materiali oltre ad una breve descrizione del prodotto. </w:t>
      </w:r>
    </w:p>
    <w:p w:rsidR="006E78C2" w:rsidRDefault="006E78C2" w:rsidP="002425F4">
      <w:pPr>
        <w:contextualSpacing/>
        <w:rPr>
          <w:lang w:val="it-IT"/>
        </w:rPr>
      </w:pPr>
      <w:r>
        <w:rPr>
          <w:lang w:val="it-IT"/>
        </w:rPr>
        <w:t>Tra le pricipali novità una serie economica comprendente</w:t>
      </w:r>
      <w:r w:rsidR="000A17B7">
        <w:rPr>
          <w:lang w:val="it-IT"/>
        </w:rPr>
        <w:t xml:space="preserve"> una vasta gamma di</w:t>
      </w:r>
      <w:r>
        <w:rPr>
          <w:lang w:val="it-IT"/>
        </w:rPr>
        <w:t xml:space="preserve"> ingranaggi, piedi e giunti. </w:t>
      </w:r>
      <w:r w:rsidR="007949C7">
        <w:rPr>
          <w:lang w:val="it-IT"/>
        </w:rPr>
        <w:t>In ogni</w:t>
      </w:r>
      <w:r>
        <w:rPr>
          <w:lang w:val="it-IT"/>
        </w:rPr>
        <w:t xml:space="preserve"> volume è stato inserito </w:t>
      </w:r>
      <w:r w:rsidR="00632CFC">
        <w:rPr>
          <w:lang w:val="it-IT"/>
        </w:rPr>
        <w:t xml:space="preserve">inoltre </w:t>
      </w:r>
      <w:bookmarkStart w:id="0" w:name="_GoBack"/>
      <w:bookmarkEnd w:id="0"/>
      <w:r w:rsidR="0053023E">
        <w:rPr>
          <w:lang w:val="it-IT"/>
        </w:rPr>
        <w:t>l’</w:t>
      </w:r>
      <w:r>
        <w:rPr>
          <w:lang w:val="it-IT"/>
        </w:rPr>
        <w:t>indice fotografico “Click&amp;Search”</w:t>
      </w:r>
      <w:r w:rsidR="007949C7">
        <w:rPr>
          <w:lang w:val="it-IT"/>
        </w:rPr>
        <w:t xml:space="preserve"> contenente le foto d</w:t>
      </w:r>
      <w:r w:rsidR="00434282">
        <w:rPr>
          <w:lang w:val="it-IT"/>
        </w:rPr>
        <w:t>ei</w:t>
      </w:r>
      <w:r w:rsidR="007949C7">
        <w:rPr>
          <w:lang w:val="it-IT"/>
        </w:rPr>
        <w:t xml:space="preserve"> nostri prodotti associati al codice.</w:t>
      </w:r>
      <w:r w:rsidR="0053023E">
        <w:rPr>
          <w:lang w:val="it-IT"/>
        </w:rPr>
        <w:t xml:space="preserve"> </w:t>
      </w:r>
      <w:r w:rsidR="007949C7">
        <w:rPr>
          <w:lang w:val="it-IT"/>
        </w:rPr>
        <w:t xml:space="preserve"> Il catalogo Ct Meca diventa così un utile st</w:t>
      </w:r>
      <w:r w:rsidR="000A17B7">
        <w:rPr>
          <w:lang w:val="it-IT"/>
        </w:rPr>
        <w:t>rumento per navigare sul nostro sito</w:t>
      </w:r>
      <w:r w:rsidR="00415D6C">
        <w:rPr>
          <w:lang w:val="it-IT"/>
        </w:rPr>
        <w:t xml:space="preserve"> </w:t>
      </w:r>
      <w:hyperlink r:id="rId5" w:history="1">
        <w:r w:rsidR="001C37B3" w:rsidRPr="00146A9F">
          <w:rPr>
            <w:rStyle w:val="Lienhypertexte"/>
            <w:lang w:val="it-IT"/>
          </w:rPr>
          <w:t>www.ctmeca.com</w:t>
        </w:r>
      </w:hyperlink>
      <w:r w:rsidR="001C37B3">
        <w:rPr>
          <w:lang w:val="it-IT"/>
        </w:rPr>
        <w:t xml:space="preserve"> </w:t>
      </w:r>
      <w:r w:rsidR="000A17B7">
        <w:rPr>
          <w:lang w:val="it-IT"/>
        </w:rPr>
        <w:t xml:space="preserve"> e visualizzare rapidamente</w:t>
      </w:r>
      <w:r w:rsidR="0053023E">
        <w:rPr>
          <w:lang w:val="it-IT"/>
        </w:rPr>
        <w:t>,</w:t>
      </w:r>
      <w:r w:rsidR="00415D6C">
        <w:rPr>
          <w:lang w:val="it-IT"/>
        </w:rPr>
        <w:t xml:space="preserve"> con un semplice click</w:t>
      </w:r>
      <w:r w:rsidR="0053023E">
        <w:rPr>
          <w:lang w:val="it-IT"/>
        </w:rPr>
        <w:t>,</w:t>
      </w:r>
      <w:r w:rsidR="000A17B7">
        <w:rPr>
          <w:lang w:val="it-IT"/>
        </w:rPr>
        <w:t xml:space="preserve"> il </w:t>
      </w:r>
      <w:r w:rsidR="00415D6C">
        <w:rPr>
          <w:lang w:val="it-IT"/>
        </w:rPr>
        <w:t>componente di vostro interesse tra i 31000 prodotti ordinabili 24h/24.</w:t>
      </w:r>
      <w:r w:rsidR="0053023E">
        <w:rPr>
          <w:lang w:val="it-IT"/>
        </w:rPr>
        <w:t xml:space="preserve"> </w:t>
      </w:r>
      <w:r w:rsidR="0053023E" w:rsidRPr="00435FAB">
        <w:rPr>
          <w:lang w:val="it-IT"/>
        </w:rPr>
        <w:t>Una volta individuato il prodotto ricercato</w:t>
      </w:r>
      <w:r w:rsidR="0053023E">
        <w:rPr>
          <w:lang w:val="it-IT"/>
        </w:rPr>
        <w:t>,</w:t>
      </w:r>
      <w:r w:rsidR="0053023E" w:rsidRPr="00435FAB">
        <w:rPr>
          <w:lang w:val="it-IT"/>
        </w:rPr>
        <w:t xml:space="preserve"> potete utilizzare i filtri preipostati con </w:t>
      </w:r>
      <w:r w:rsidR="0053023E">
        <w:rPr>
          <w:lang w:val="it-IT"/>
        </w:rPr>
        <w:t xml:space="preserve">i </w:t>
      </w:r>
      <w:r w:rsidR="0053023E" w:rsidRPr="00435FAB">
        <w:rPr>
          <w:lang w:val="it-IT"/>
        </w:rPr>
        <w:t>p</w:t>
      </w:r>
      <w:r w:rsidR="0053023E">
        <w:rPr>
          <w:lang w:val="it-IT"/>
        </w:rPr>
        <w:t>arametri relativi al materiale,</w:t>
      </w:r>
      <w:r w:rsidR="0053023E" w:rsidRPr="00435FAB">
        <w:rPr>
          <w:lang w:val="it-IT"/>
        </w:rPr>
        <w:t xml:space="preserve"> alle dimensioni </w:t>
      </w:r>
      <w:r w:rsidR="0053023E">
        <w:rPr>
          <w:lang w:val="it-IT"/>
        </w:rPr>
        <w:t xml:space="preserve">e alla disponibilità </w:t>
      </w:r>
      <w:r w:rsidR="0053023E" w:rsidRPr="00435FAB">
        <w:rPr>
          <w:lang w:val="it-IT"/>
        </w:rPr>
        <w:t>per comparare i prodotti appartenenti alla stessa gamma.</w:t>
      </w:r>
      <w:r w:rsidR="0053023E">
        <w:rPr>
          <w:lang w:val="it-IT"/>
        </w:rPr>
        <w:t xml:space="preserve"> Nell’indice </w:t>
      </w:r>
      <w:r w:rsidR="00265CCE">
        <w:rPr>
          <w:lang w:val="it-IT"/>
        </w:rPr>
        <w:t>“</w:t>
      </w:r>
      <w:r w:rsidR="0053023E">
        <w:rPr>
          <w:lang w:val="it-IT"/>
        </w:rPr>
        <w:t>Click&amp;Search</w:t>
      </w:r>
      <w:r w:rsidR="00265CCE">
        <w:rPr>
          <w:lang w:val="it-IT"/>
        </w:rPr>
        <w:t>”</w:t>
      </w:r>
      <w:r w:rsidR="0053023E">
        <w:rPr>
          <w:lang w:val="it-IT"/>
        </w:rPr>
        <w:t xml:space="preserve"> </w:t>
      </w:r>
      <w:r w:rsidR="00F6393D">
        <w:rPr>
          <w:lang w:val="it-IT"/>
        </w:rPr>
        <w:t>le foto dei</w:t>
      </w:r>
      <w:r w:rsidR="0053023E">
        <w:rPr>
          <w:lang w:val="it-IT"/>
        </w:rPr>
        <w:t xml:space="preserve"> componenti presenti a catalogo riportano il volume e il numero della pagina corrispondente mentre il logo Solo Web permette di identificare facilmente i prodotti non presenti a catalogo disponibili </w:t>
      </w:r>
      <w:r w:rsidR="00F6393D">
        <w:rPr>
          <w:lang w:val="it-IT"/>
        </w:rPr>
        <w:t xml:space="preserve">unicamente </w:t>
      </w:r>
      <w:r w:rsidR="0053023E">
        <w:rPr>
          <w:lang w:val="it-IT"/>
        </w:rPr>
        <w:t xml:space="preserve">sul nostro sito. </w:t>
      </w:r>
      <w:r w:rsidR="00415D6C">
        <w:rPr>
          <w:lang w:val="it-IT"/>
        </w:rPr>
        <w:t xml:space="preserve"> </w:t>
      </w:r>
    </w:p>
    <w:p w:rsidR="00942379" w:rsidRDefault="00942379" w:rsidP="002425F4">
      <w:pPr>
        <w:contextualSpacing/>
        <w:rPr>
          <w:lang w:val="it-IT"/>
        </w:rPr>
      </w:pPr>
      <w:r>
        <w:rPr>
          <w:lang w:val="it-IT"/>
        </w:rPr>
        <w:t>Inoltre, u</w:t>
      </w:r>
      <w:r w:rsidR="001C37B3">
        <w:rPr>
          <w:lang w:val="it-IT"/>
        </w:rPr>
        <w:t>na serie di schede tecniche</w:t>
      </w:r>
      <w:r w:rsidR="001C37B3" w:rsidRPr="001C37B3">
        <w:rPr>
          <w:lang w:val="it-IT"/>
        </w:rPr>
        <w:t xml:space="preserve"> </w:t>
      </w:r>
      <w:r w:rsidR="001C37B3">
        <w:rPr>
          <w:lang w:val="it-IT"/>
        </w:rPr>
        <w:t xml:space="preserve">dettagliate da completare a cura del cliente sono state inserite nel catalogo per facilitare la </w:t>
      </w:r>
      <w:r>
        <w:rPr>
          <w:lang w:val="it-IT"/>
        </w:rPr>
        <w:t>trasmissione di informazioni  ne</w:t>
      </w:r>
      <w:r w:rsidR="001C37B3">
        <w:rPr>
          <w:lang w:val="it-IT"/>
        </w:rPr>
        <w:t xml:space="preserve">cessaria </w:t>
      </w:r>
      <w:r>
        <w:rPr>
          <w:lang w:val="it-IT"/>
        </w:rPr>
        <w:t>alla produzione su misura. Oltre</w:t>
      </w:r>
      <w:r w:rsidR="001C37B3">
        <w:rPr>
          <w:lang w:val="it-IT"/>
        </w:rPr>
        <w:t xml:space="preserve"> alla gamma standard Ct Meca propone infatti, per una serie di prodotti</w:t>
      </w:r>
      <w:r>
        <w:rPr>
          <w:lang w:val="it-IT"/>
        </w:rPr>
        <w:t>,</w:t>
      </w:r>
      <w:r w:rsidR="001C37B3">
        <w:rPr>
          <w:lang w:val="it-IT"/>
        </w:rPr>
        <w:t xml:space="preserve"> la possibilità di </w:t>
      </w:r>
      <w:r>
        <w:rPr>
          <w:lang w:val="it-IT"/>
        </w:rPr>
        <w:t>effettuare modifiche dei propri standard e realizzazioni a disegno.</w:t>
      </w:r>
      <w:r w:rsidR="001C37B3">
        <w:rPr>
          <w:lang w:val="it-IT"/>
        </w:rPr>
        <w:t xml:space="preserve"> </w:t>
      </w:r>
    </w:p>
    <w:p w:rsidR="00942379" w:rsidRDefault="00942379" w:rsidP="002425F4">
      <w:pPr>
        <w:contextualSpacing/>
        <w:rPr>
          <w:lang w:val="it-IT"/>
        </w:rPr>
      </w:pPr>
    </w:p>
    <w:p w:rsidR="00942379" w:rsidRDefault="00942379" w:rsidP="002425F4">
      <w:pPr>
        <w:contextualSpacing/>
        <w:rPr>
          <w:lang w:val="it-IT"/>
        </w:rPr>
      </w:pPr>
    </w:p>
    <w:p w:rsidR="00942379" w:rsidRDefault="00942379" w:rsidP="002425F4">
      <w:pPr>
        <w:contextualSpacing/>
        <w:rPr>
          <w:lang w:val="it-IT"/>
        </w:rPr>
      </w:pPr>
    </w:p>
    <w:p w:rsidR="00942379" w:rsidRDefault="00942379" w:rsidP="002425F4">
      <w:pPr>
        <w:contextualSpacing/>
        <w:rPr>
          <w:lang w:val="it-IT"/>
        </w:rPr>
      </w:pPr>
    </w:p>
    <w:p w:rsidR="00942379" w:rsidRDefault="00942379" w:rsidP="002425F4">
      <w:pPr>
        <w:contextualSpacing/>
        <w:rPr>
          <w:lang w:val="it-IT"/>
        </w:rPr>
      </w:pPr>
    </w:p>
    <w:p w:rsidR="00942379" w:rsidRDefault="00942379" w:rsidP="002425F4">
      <w:pPr>
        <w:contextualSpacing/>
        <w:rPr>
          <w:lang w:val="it-IT"/>
        </w:rPr>
      </w:pPr>
    </w:p>
    <w:p w:rsidR="00942379" w:rsidRDefault="00942379" w:rsidP="002425F4">
      <w:pPr>
        <w:contextualSpacing/>
        <w:rPr>
          <w:lang w:val="it-IT"/>
        </w:rPr>
      </w:pPr>
    </w:p>
    <w:p w:rsidR="00942379" w:rsidRDefault="00942379" w:rsidP="002425F4">
      <w:pPr>
        <w:contextualSpacing/>
        <w:rPr>
          <w:lang w:val="it-IT"/>
        </w:rPr>
      </w:pPr>
    </w:p>
    <w:p w:rsidR="00942379" w:rsidRDefault="00942379" w:rsidP="002425F4">
      <w:pPr>
        <w:contextualSpacing/>
        <w:rPr>
          <w:lang w:val="it-IT"/>
        </w:rPr>
      </w:pPr>
    </w:p>
    <w:p w:rsidR="00942379" w:rsidRDefault="00942379" w:rsidP="002425F4">
      <w:pPr>
        <w:contextualSpacing/>
        <w:rPr>
          <w:lang w:val="it-IT"/>
        </w:rPr>
      </w:pPr>
    </w:p>
    <w:p w:rsidR="00942379" w:rsidRDefault="00942379" w:rsidP="002425F4">
      <w:pPr>
        <w:contextualSpacing/>
        <w:rPr>
          <w:lang w:val="it-IT"/>
        </w:rPr>
      </w:pPr>
    </w:p>
    <w:p w:rsidR="00942379" w:rsidRDefault="00942379" w:rsidP="002425F4">
      <w:pPr>
        <w:contextualSpacing/>
        <w:rPr>
          <w:lang w:val="it-IT"/>
        </w:rPr>
      </w:pPr>
    </w:p>
    <w:p w:rsidR="00942379" w:rsidRDefault="00942379" w:rsidP="002425F4">
      <w:pPr>
        <w:contextualSpacing/>
        <w:rPr>
          <w:lang w:val="it-IT"/>
        </w:rPr>
      </w:pPr>
    </w:p>
    <w:p w:rsidR="00942379" w:rsidRDefault="00942379" w:rsidP="002425F4">
      <w:pPr>
        <w:contextualSpacing/>
        <w:rPr>
          <w:lang w:val="it-IT"/>
        </w:rPr>
      </w:pPr>
    </w:p>
    <w:p w:rsidR="00942379" w:rsidRDefault="00942379" w:rsidP="002425F4">
      <w:pPr>
        <w:contextualSpacing/>
        <w:rPr>
          <w:lang w:val="it-IT"/>
        </w:rPr>
      </w:pPr>
    </w:p>
    <w:p w:rsidR="00942379" w:rsidRDefault="00942379" w:rsidP="002425F4">
      <w:pPr>
        <w:contextualSpacing/>
        <w:rPr>
          <w:lang w:val="it-IT"/>
        </w:rPr>
      </w:pPr>
    </w:p>
    <w:p w:rsidR="00942379" w:rsidRDefault="00942379" w:rsidP="002425F4">
      <w:pPr>
        <w:contextualSpacing/>
        <w:rPr>
          <w:lang w:val="it-IT"/>
        </w:rPr>
      </w:pPr>
    </w:p>
    <w:p w:rsidR="002425F4" w:rsidRDefault="002425F4"/>
    <w:sectPr w:rsidR="00242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03"/>
    <w:rsid w:val="000A17B7"/>
    <w:rsid w:val="001C37B3"/>
    <w:rsid w:val="002425F4"/>
    <w:rsid w:val="00265CCE"/>
    <w:rsid w:val="002E65F8"/>
    <w:rsid w:val="00415D6C"/>
    <w:rsid w:val="00434282"/>
    <w:rsid w:val="004912C0"/>
    <w:rsid w:val="004B5A90"/>
    <w:rsid w:val="0053023E"/>
    <w:rsid w:val="006307DE"/>
    <w:rsid w:val="00632CFC"/>
    <w:rsid w:val="006B28C0"/>
    <w:rsid w:val="006E78C2"/>
    <w:rsid w:val="007949C7"/>
    <w:rsid w:val="00942379"/>
    <w:rsid w:val="00CD5767"/>
    <w:rsid w:val="00E8539A"/>
    <w:rsid w:val="00F46303"/>
    <w:rsid w:val="00F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25F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25F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25F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25F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me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FM</cp:lastModifiedBy>
  <cp:revision>10</cp:revision>
  <cp:lastPrinted>2018-01-19T15:01:00Z</cp:lastPrinted>
  <dcterms:created xsi:type="dcterms:W3CDTF">2018-01-18T14:25:00Z</dcterms:created>
  <dcterms:modified xsi:type="dcterms:W3CDTF">2018-01-19T16:02:00Z</dcterms:modified>
</cp:coreProperties>
</file>