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73" w:rsidRDefault="000D4615" w:rsidP="00962556">
      <w:pPr>
        <w:pStyle w:val="Sansinterligne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Click and Search: un nuovo tipo di catalogo</w:t>
      </w:r>
      <w:r w:rsidR="00EA7A7A">
        <w:rPr>
          <w:b/>
          <w:lang w:val="it-IT"/>
        </w:rPr>
        <w:t xml:space="preserve"> </w:t>
      </w:r>
      <w:r w:rsidR="003128F2">
        <w:rPr>
          <w:b/>
          <w:lang w:val="it-IT"/>
        </w:rPr>
        <w:t xml:space="preserve"> </w:t>
      </w:r>
    </w:p>
    <w:p w:rsidR="00DB1835" w:rsidRPr="005F6B73" w:rsidRDefault="00DB1835" w:rsidP="00962556">
      <w:pPr>
        <w:pStyle w:val="Sansinterligne"/>
        <w:rPr>
          <w:b/>
          <w:lang w:val="it-IT"/>
        </w:rPr>
      </w:pPr>
    </w:p>
    <w:p w:rsidR="005B75D7" w:rsidRDefault="00B97115" w:rsidP="005B75D7">
      <w:pPr>
        <w:contextualSpacing/>
        <w:rPr>
          <w:lang w:val="it-IT"/>
        </w:rPr>
      </w:pPr>
      <w:r>
        <w:rPr>
          <w:lang w:val="it-IT"/>
        </w:rPr>
        <w:t xml:space="preserve">Ct Meca presenta il </w:t>
      </w:r>
      <w:r w:rsidR="000D4615">
        <w:rPr>
          <w:lang w:val="it-IT"/>
        </w:rPr>
        <w:t xml:space="preserve">suo </w:t>
      </w:r>
      <w:r>
        <w:rPr>
          <w:lang w:val="it-IT"/>
        </w:rPr>
        <w:t xml:space="preserve">nuovo catalogo </w:t>
      </w:r>
      <w:r w:rsidR="00DB1835">
        <w:rPr>
          <w:lang w:val="it-IT"/>
        </w:rPr>
        <w:t>creato per facilitare</w:t>
      </w:r>
      <w:r w:rsidR="004A6014">
        <w:rPr>
          <w:lang w:val="it-IT"/>
        </w:rPr>
        <w:t xml:space="preserve"> la navigazione sul sito </w:t>
      </w:r>
      <w:hyperlink r:id="rId5" w:history="1">
        <w:r w:rsidR="004A6014" w:rsidRPr="00507765">
          <w:rPr>
            <w:rStyle w:val="Lienhypertexte"/>
            <w:lang w:val="it-IT"/>
          </w:rPr>
          <w:t>www.ctmeca.com</w:t>
        </w:r>
      </w:hyperlink>
      <w:r w:rsidR="004A6014">
        <w:rPr>
          <w:lang w:val="it-IT"/>
        </w:rPr>
        <w:t xml:space="preserve"> dove troverete più di 30000 componenti meccanici ordinabili 24h/24.  Il catalogo mette</w:t>
      </w:r>
      <w:r>
        <w:rPr>
          <w:lang w:val="it-IT"/>
        </w:rPr>
        <w:t xml:space="preserve"> in primo piano i codici prodotto ordinabili con un semp</w:t>
      </w:r>
      <w:r w:rsidR="00187AC2">
        <w:rPr>
          <w:lang w:val="it-IT"/>
        </w:rPr>
        <w:t>lice click sul sito c</w:t>
      </w:r>
      <w:r w:rsidR="000131BA">
        <w:rPr>
          <w:lang w:val="it-IT"/>
        </w:rPr>
        <w:t>t</w:t>
      </w:r>
      <w:r w:rsidR="00187AC2">
        <w:rPr>
          <w:lang w:val="it-IT"/>
        </w:rPr>
        <w:t>meca.com:</w:t>
      </w:r>
      <w:r>
        <w:rPr>
          <w:lang w:val="it-IT"/>
        </w:rPr>
        <w:t xml:space="preserve"> </w:t>
      </w:r>
      <w:r w:rsidR="005B75D7">
        <w:rPr>
          <w:lang w:val="it-IT"/>
        </w:rPr>
        <w:t>elementi meccanici, trasmissione di potenza, ruote dentate, convogliamento e carterizzazione, elementi di guida....</w:t>
      </w:r>
    </w:p>
    <w:p w:rsidR="000D4615" w:rsidRDefault="004A6014" w:rsidP="005B75D7">
      <w:pPr>
        <w:contextualSpacing/>
        <w:rPr>
          <w:lang w:val="it-IT"/>
        </w:rPr>
      </w:pPr>
      <w:r>
        <w:rPr>
          <w:lang w:val="it-IT"/>
        </w:rPr>
        <w:t>Le foto dei prodot</w:t>
      </w:r>
      <w:r w:rsidR="007F77BF">
        <w:rPr>
          <w:lang w:val="it-IT"/>
        </w:rPr>
        <w:t>ti sono associati al codice, v</w:t>
      </w:r>
      <w:r w:rsidR="00822E06">
        <w:rPr>
          <w:lang w:val="it-IT"/>
        </w:rPr>
        <w:t xml:space="preserve">i basterà </w:t>
      </w:r>
      <w:r w:rsidR="007F77BF">
        <w:rPr>
          <w:lang w:val="it-IT"/>
        </w:rPr>
        <w:t xml:space="preserve">quindi </w:t>
      </w:r>
      <w:r w:rsidR="00822E06">
        <w:rPr>
          <w:lang w:val="it-IT"/>
        </w:rPr>
        <w:t>consultare il nostro sito</w:t>
      </w:r>
      <w:r w:rsidR="00E513BD">
        <w:rPr>
          <w:lang w:val="it-IT"/>
        </w:rPr>
        <w:t xml:space="preserve"> con</w:t>
      </w:r>
      <w:r w:rsidR="00822E06">
        <w:rPr>
          <w:lang w:val="it-IT"/>
        </w:rPr>
        <w:t xml:space="preserve"> </w:t>
      </w:r>
      <w:r w:rsidR="000131BA">
        <w:rPr>
          <w:lang w:val="it-IT"/>
        </w:rPr>
        <w:t>catalogo alla mano</w:t>
      </w:r>
      <w:r w:rsidR="00822E06">
        <w:rPr>
          <w:lang w:val="it-IT"/>
        </w:rPr>
        <w:t xml:space="preserve"> e inserire nella barra di ricerca il codice del prodotto di vostro interesse per visualizzare immediatamente tutte le informazioni tecniche e commerciali</w:t>
      </w:r>
      <w:r w:rsidR="00CF48AA">
        <w:rPr>
          <w:lang w:val="it-IT"/>
        </w:rPr>
        <w:t xml:space="preserve"> senza che vi sia richiesto di</w:t>
      </w:r>
      <w:r w:rsidR="00822E06">
        <w:rPr>
          <w:lang w:val="it-IT"/>
        </w:rPr>
        <w:t xml:space="preserve"> creare un account. Prezzi, scontistiche, dimensioni,</w:t>
      </w:r>
      <w:r w:rsidR="00CF48AA">
        <w:rPr>
          <w:lang w:val="it-IT"/>
        </w:rPr>
        <w:t xml:space="preserve"> disegni tecnici,</w:t>
      </w:r>
      <w:r w:rsidR="00822E06">
        <w:rPr>
          <w:lang w:val="it-IT"/>
        </w:rPr>
        <w:t xml:space="preserve"> tipi di materiali</w:t>
      </w:r>
      <w:r w:rsidR="00CF48AA">
        <w:rPr>
          <w:lang w:val="it-IT"/>
        </w:rPr>
        <w:t>, disponibilità, tempi di approvvigionamento</w:t>
      </w:r>
      <w:r w:rsidR="00822E06">
        <w:rPr>
          <w:lang w:val="it-IT"/>
        </w:rPr>
        <w:t xml:space="preserve"> e le anteprime 3D sono immediatamente accessibili.</w:t>
      </w:r>
      <w:r w:rsidR="00435FAB">
        <w:rPr>
          <w:lang w:val="it-IT"/>
        </w:rPr>
        <w:t xml:space="preserve"> </w:t>
      </w:r>
      <w:r w:rsidR="00435FAB" w:rsidRPr="00435FAB">
        <w:rPr>
          <w:lang w:val="it-IT"/>
        </w:rPr>
        <w:t xml:space="preserve">Una volta individuato il prodotto ricercato potete utilizzare i filtri preipostati con </w:t>
      </w:r>
      <w:r w:rsidR="005B75D7">
        <w:rPr>
          <w:lang w:val="it-IT"/>
        </w:rPr>
        <w:t xml:space="preserve">i </w:t>
      </w:r>
      <w:r w:rsidR="00435FAB" w:rsidRPr="00435FAB">
        <w:rPr>
          <w:lang w:val="it-IT"/>
        </w:rPr>
        <w:t xml:space="preserve">parametri relativi al materiale e alle dimensioni per comparare i prodotti appartenenti alla stessa gamma. </w:t>
      </w:r>
      <w:r w:rsidR="000A61CB">
        <w:rPr>
          <w:lang w:val="it-IT"/>
        </w:rPr>
        <w:t>La ricerca può essere effettuata per codice o nome prodotto, il motore di ricerca vi suggerirà i componenti meccanici inerenti alla vostra ricerca.</w:t>
      </w:r>
    </w:p>
    <w:p w:rsidR="000D4615" w:rsidRDefault="000D4615" w:rsidP="005B75D7">
      <w:pPr>
        <w:contextualSpacing/>
        <w:rPr>
          <w:lang w:val="it-IT"/>
        </w:rPr>
      </w:pPr>
    </w:p>
    <w:p w:rsidR="00435FAB" w:rsidRPr="00435FAB" w:rsidRDefault="00435FAB" w:rsidP="00435FAB">
      <w:pPr>
        <w:contextualSpacing/>
        <w:jc w:val="both"/>
        <w:rPr>
          <w:lang w:val="it-IT"/>
        </w:rPr>
      </w:pPr>
    </w:p>
    <w:p w:rsidR="00822E06" w:rsidRPr="00435FAB" w:rsidRDefault="00822E06" w:rsidP="00822E06">
      <w:pPr>
        <w:pStyle w:val="Sansinterligne"/>
        <w:rPr>
          <w:lang w:val="it-IT"/>
        </w:rPr>
      </w:pPr>
    </w:p>
    <w:p w:rsidR="00BE0480" w:rsidRPr="00FD4B07" w:rsidRDefault="00BE0480" w:rsidP="00962556">
      <w:pPr>
        <w:pStyle w:val="Sansinterligne"/>
        <w:rPr>
          <w:lang w:val="it-IT"/>
        </w:rPr>
      </w:pPr>
      <w:r>
        <w:rPr>
          <w:lang w:val="it-IT"/>
        </w:rPr>
        <w:t xml:space="preserve"> </w:t>
      </w:r>
    </w:p>
    <w:sectPr w:rsidR="00BE0480" w:rsidRPr="00FD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56"/>
    <w:rsid w:val="000131BA"/>
    <w:rsid w:val="000703B3"/>
    <w:rsid w:val="000A61CB"/>
    <w:rsid w:val="000D4615"/>
    <w:rsid w:val="00146179"/>
    <w:rsid w:val="00173946"/>
    <w:rsid w:val="00187AC2"/>
    <w:rsid w:val="001D754C"/>
    <w:rsid w:val="001E3FC3"/>
    <w:rsid w:val="003128F2"/>
    <w:rsid w:val="00423B01"/>
    <w:rsid w:val="00435FAB"/>
    <w:rsid w:val="004A6014"/>
    <w:rsid w:val="004A6664"/>
    <w:rsid w:val="004E4F1A"/>
    <w:rsid w:val="005174E4"/>
    <w:rsid w:val="005A23C0"/>
    <w:rsid w:val="005B75D7"/>
    <w:rsid w:val="005F6B73"/>
    <w:rsid w:val="00632A43"/>
    <w:rsid w:val="006A0347"/>
    <w:rsid w:val="0078126C"/>
    <w:rsid w:val="007F77BF"/>
    <w:rsid w:val="00822E06"/>
    <w:rsid w:val="00831E62"/>
    <w:rsid w:val="00892B07"/>
    <w:rsid w:val="00962556"/>
    <w:rsid w:val="00A4036D"/>
    <w:rsid w:val="00AA4C84"/>
    <w:rsid w:val="00B117F1"/>
    <w:rsid w:val="00B31BD2"/>
    <w:rsid w:val="00B91B8D"/>
    <w:rsid w:val="00B97115"/>
    <w:rsid w:val="00BD1F44"/>
    <w:rsid w:val="00BE0480"/>
    <w:rsid w:val="00CC0D52"/>
    <w:rsid w:val="00CF48AA"/>
    <w:rsid w:val="00DA1985"/>
    <w:rsid w:val="00DB1835"/>
    <w:rsid w:val="00DE2C70"/>
    <w:rsid w:val="00E513BD"/>
    <w:rsid w:val="00EA7A7A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25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A6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25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A6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m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EP</cp:lastModifiedBy>
  <cp:revision>2</cp:revision>
  <cp:lastPrinted>2017-01-06T08:26:00Z</cp:lastPrinted>
  <dcterms:created xsi:type="dcterms:W3CDTF">2017-02-17T14:07:00Z</dcterms:created>
  <dcterms:modified xsi:type="dcterms:W3CDTF">2017-02-17T14:07:00Z</dcterms:modified>
</cp:coreProperties>
</file>